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64"/>
        <w:gridCol w:w="696"/>
        <w:tblGridChange w:id="0">
          <w:tblGrid>
            <w:gridCol w:w="8664"/>
            <w:gridCol w:w="6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Group No.: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____</w:t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9"/>
        <w:gridCol w:w="7536"/>
        <w:tblGridChange w:id="0">
          <w:tblGrid>
            <w:gridCol w:w="1819"/>
            <w:gridCol w:w="7536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Degree Program: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 Researchers: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Research Working Title: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Adviser: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do hereby accept the invitation of the above-mentioned students to become their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QUALITATIVE DATA INTER-CODER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the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______s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emester, academic year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u w:val="single"/>
          <w:rtl w:val="0"/>
        </w:rPr>
        <w:t xml:space="preserve">YYYY-YYYY.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Concomitant with this is my acceptance of the following functions and responsibilities: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finalizing the title of the approved topic in cooperation with the thesis adviser.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aligning the purposes of the study and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statement of the problem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cooperation with the thesis adviser.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the preparation of research instruments together with the research adviser.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 determining the number of participants and in choosing the qualitative data analysis to be used.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processing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qualitative data using the appropriate coding/analysis technique.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the students in the preparation of the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categories/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themes/framework following the APA format and formatting guidelines of the institution.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the students in the analysis and interpretation of the results.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1.0" w:type="dxa"/>
        <w:jc w:val="left"/>
        <w:tblInd w:w="25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1"/>
        <w:gridCol w:w="3259"/>
        <w:gridCol w:w="1692"/>
        <w:gridCol w:w="3259"/>
        <w:tblGridChange w:id="0">
          <w:tblGrid>
            <w:gridCol w:w="1211"/>
            <w:gridCol w:w="3259"/>
            <w:gridCol w:w="1692"/>
            <w:gridCol w:w="3259"/>
          </w:tblGrid>
        </w:tblGridChange>
      </w:tblGrid>
      <w:tr>
        <w:trPr>
          <w:cantSplit w:val="0"/>
          <w:trHeight w:val="243.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Prepared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Recommended by:</w:t>
            </w:r>
          </w:p>
        </w:tc>
      </w:tr>
      <w:tr>
        <w:trPr>
          <w:cantSplit w:val="0"/>
          <w:trHeight w:val="243.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Research Facilitator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Program Dean</w:t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Conforme: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Signature over Printed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Date: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1.0" w:type="dxa"/>
        <w:jc w:val="left"/>
        <w:tblInd w:w="25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1"/>
        <w:gridCol w:w="3259"/>
        <w:gridCol w:w="1692"/>
        <w:gridCol w:w="3259"/>
        <w:tblGridChange w:id="0">
          <w:tblGrid>
            <w:gridCol w:w="1211"/>
            <w:gridCol w:w="3259"/>
            <w:gridCol w:w="1692"/>
            <w:gridCol w:w="3259"/>
          </w:tblGrid>
        </w:tblGridChange>
      </w:tblGrid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Approved: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Vice President for Research and Innovation</w:t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568" w:top="1276" w:left="1440" w:right="144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jc w:val="righ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right"/>
      <w:rPr/>
    </w:pPr>
    <w:r w:rsidDel="00000000" w:rsidR="00000000" w:rsidRPr="00000000">
      <w:rPr>
        <w:rFonts w:ascii="Garamond" w:cs="Garamond" w:eastAsia="Garamond" w:hAnsi="Garamond"/>
        <w:b w:val="1"/>
        <w:sz w:val="24"/>
        <w:szCs w:val="24"/>
        <w:rtl w:val="0"/>
      </w:rPr>
      <w:t xml:space="preserve">Research Form 3B- Qualitative Research Inter-Coder Acceptance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304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 w:val="1"/>
    <w:rsid w:val="00BC7BBD"/>
    <w:pPr>
      <w:ind w:left="720"/>
      <w:contextualSpacing w:val="1"/>
    </w:pPr>
  </w:style>
  <w:style w:type="table" w:styleId="TableGrid">
    <w:name w:val="Table Grid"/>
    <w:basedOn w:val="TableNormal"/>
    <w:uiPriority w:val="39"/>
    <w:qFormat w:val="1"/>
    <w:rsid w:val="00522712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dWcXvp6z0mgKbsn8S/N8N6jA5w==">AMUW2mX9mgMFVqFnXHmejODj0jW+0RnlNFGT0qnpcS8CgG8z+ZDdupXcrap1SWLcdm+kJbWeCrOMWorRYMmu8/1UZ7PIpVgYqogaqrgymn8v5DiWyqmFITo=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2022-07-29T07:10:00Z</dcterms:created>
  <dc:creator>CCC</dc:creator>
</cp:coreProperties>
</file>